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B11226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11226">
        <w:rPr>
          <w:rFonts w:asciiTheme="minorHAnsi" w:hAnsiTheme="minorHAnsi" w:cs="Arial"/>
          <w:b/>
          <w:lang w:val="en-ZA"/>
        </w:rPr>
        <w:t>27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82786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F72">
        <w:rPr>
          <w:rFonts w:asciiTheme="minorHAnsi" w:hAnsiTheme="minorHAnsi" w:cs="Arial"/>
          <w:b/>
          <w:i/>
          <w:lang w:val="en-ZA"/>
        </w:rPr>
        <w:t xml:space="preserve">THE STANDARD BANK OF SOUTH AFRICA LIMITED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CLN345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A82786">
        <w:rPr>
          <w:rFonts w:asciiTheme="minorHAnsi" w:hAnsiTheme="minorHAnsi"/>
          <w:lang w:val="en-ZA"/>
        </w:rPr>
        <w:t xml:space="preserve"> </w:t>
      </w:r>
      <w:r w:rsidR="005E0F72" w:rsidRPr="005E4A8E">
        <w:rPr>
          <w:rFonts w:asciiTheme="minorHAnsi" w:hAnsiTheme="minorHAnsi"/>
          <w:b/>
          <w:lang w:val="en-ZA"/>
        </w:rPr>
        <w:t>THE</w:t>
      </w:r>
      <w:r w:rsidR="005E0F72">
        <w:rPr>
          <w:rFonts w:asciiTheme="minorHAnsi" w:hAnsiTheme="minorHAnsi"/>
          <w:lang w:val="en-ZA"/>
        </w:rPr>
        <w:t xml:space="preserve"> </w:t>
      </w:r>
      <w:r w:rsidR="005E0F72">
        <w:rPr>
          <w:rFonts w:asciiTheme="minorHAnsi" w:hAnsiTheme="minorHAnsi" w:cs="Arial"/>
          <w:b/>
          <w:lang w:val="en-ZA"/>
        </w:rPr>
        <w:t>STANDARD BANK OF SOUTH AFRICA LIMITED</w:t>
      </w:r>
      <w:r w:rsidR="005E0F72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A82786">
        <w:rPr>
          <w:rFonts w:asciiTheme="minorHAnsi" w:hAnsiTheme="minorHAnsi"/>
          <w:lang w:val="en-ZA"/>
        </w:rPr>
        <w:t>Repurchase of Securities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64586">
        <w:rPr>
          <w:rFonts w:asciiTheme="minorHAnsi" w:hAnsiTheme="minorHAnsi"/>
          <w:b/>
          <w:lang w:val="en-ZA"/>
        </w:rPr>
        <w:t>28 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5E0F72" w:rsidRPr="003A5C94" w:rsidRDefault="005E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A8278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Capital Repurchase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82786" w:rsidRDefault="00A82786" w:rsidP="00A8278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Amount Outstanding After Capital 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564586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CLN345</w:t>
            </w:r>
            <w:r w:rsidR="005E0F7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zag000109950</w:t>
            </w:r>
          </w:p>
        </w:tc>
        <w:tc>
          <w:tcPr>
            <w:tcW w:w="2925" w:type="dxa"/>
          </w:tcPr>
          <w:p w:rsidR="00DE6F97" w:rsidRPr="00564586" w:rsidRDefault="00DE6F97" w:rsidP="005645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64586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620C" w:rsidRPr="00564586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5E0F72" w:rsidRPr="00564586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A82786" w:rsidRPr="00564586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64586">
              <w:rPr>
                <w:rFonts w:asciiTheme="minorHAnsi" w:eastAsia="Times New Roman" w:hAnsiTheme="minorHAnsi"/>
                <w:lang w:val="en-ZA"/>
              </w:rPr>
              <w:t>18,800,000.00</w:t>
            </w:r>
          </w:p>
        </w:tc>
        <w:tc>
          <w:tcPr>
            <w:tcW w:w="399" w:type="dxa"/>
          </w:tcPr>
          <w:p w:rsidR="00DE6F97" w:rsidRPr="00564586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564586" w:rsidRDefault="005E0F72" w:rsidP="005645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64586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564586">
              <w:rPr>
                <w:rFonts w:asciiTheme="minorHAnsi" w:eastAsia="Times New Roman" w:hAnsiTheme="minorHAnsi"/>
                <w:lang w:val="en-ZA"/>
              </w:rPr>
              <w:t>R</w:t>
            </w:r>
            <w:r w:rsidRPr="00564586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64586">
              <w:rPr>
                <w:rFonts w:asciiTheme="minorHAnsi" w:eastAsia="Times New Roman" w:hAnsiTheme="minorHAnsi"/>
                <w:lang w:val="en-ZA"/>
              </w:rPr>
              <w:t>6,801,700.00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82786" w:rsidRPr="003A5C94" w:rsidRDefault="00A8278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64586" w:rsidRPr="00E1591A" w:rsidRDefault="00564586" w:rsidP="005645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564586" w:rsidRPr="00F64748" w:rsidRDefault="00564586" w:rsidP="005645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A82786" w:rsidRDefault="00A82786" w:rsidP="00A827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45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45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4586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F72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786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226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0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4D5621-1AB3-4DF8-AFE8-557D0C034D07}"/>
</file>

<file path=customXml/itemProps2.xml><?xml version="1.0" encoding="utf-8"?>
<ds:datastoreItem xmlns:ds="http://schemas.openxmlformats.org/officeDocument/2006/customXml" ds:itemID="{428CBCC4-4C94-44F2-ABBD-0557D4325B71}"/>
</file>

<file path=customXml/itemProps3.xml><?xml version="1.0" encoding="utf-8"?>
<ds:datastoreItem xmlns:ds="http://schemas.openxmlformats.org/officeDocument/2006/customXml" ds:itemID="{720BCDD3-28AD-4CFE-977D-F1C279261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2018-02-27T10:52:00Z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